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考生健康管理信息承诺书</w:t>
      </w:r>
    </w:p>
    <w:tbl>
      <w:tblPr>
        <w:tblStyle w:val="7"/>
        <w:tblW w:w="86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2"/>
        <w:gridCol w:w="751"/>
        <w:gridCol w:w="781"/>
        <w:gridCol w:w="1057"/>
        <w:gridCol w:w="1049"/>
        <w:gridCol w:w="1981"/>
        <w:gridCol w:w="977"/>
        <w:gridCol w:w="9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1122" w:type="dxa"/>
            <w:vMerge w:val="restart"/>
            <w:tcBorders>
              <w:tl2br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</w:p>
          <w:p>
            <w:pPr>
              <w:spacing w:line="300" w:lineRule="exact"/>
              <w:ind w:firstLine="180" w:firstLineChars="100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情 形</w:t>
            </w:r>
          </w:p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</w:p>
          <w:p>
            <w:pPr>
              <w:spacing w:line="300" w:lineRule="exact"/>
              <w:jc w:val="both"/>
              <w:rPr>
                <w:rFonts w:hint="eastAsia" w:ascii="黑体" w:hAnsi="黑体" w:eastAsia="黑体"/>
                <w:sz w:val="18"/>
                <w:szCs w:val="18"/>
              </w:rPr>
            </w:pPr>
          </w:p>
          <w:p>
            <w:pPr>
              <w:spacing w:line="300" w:lineRule="exact"/>
              <w:ind w:firstLine="90" w:firstLineChars="50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姓 名</w:t>
            </w:r>
          </w:p>
        </w:tc>
        <w:tc>
          <w:tcPr>
            <w:tcW w:w="7577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健康排查（流行病学史筛查）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1122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</w:p>
        </w:tc>
        <w:tc>
          <w:tcPr>
            <w:tcW w:w="15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黑体" w:hAnsi="黑体" w:eastAsia="黑体"/>
                <w:sz w:val="18"/>
                <w:szCs w:val="18"/>
              </w:rPr>
              <w:t xml:space="preserve"> 天内国内中、高风险等疫情重点地区旅居地（县</w:t>
            </w:r>
            <w:r>
              <w:rPr>
                <w:rFonts w:hint="eastAsia" w:ascii="黑体" w:hAnsi="黑体" w:eastAsia="黑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市</w:t>
            </w:r>
            <w:r>
              <w:rPr>
                <w:rFonts w:hint="eastAsia" w:ascii="黑体" w:hAnsi="黑体" w:eastAsia="黑体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区））</w:t>
            </w:r>
          </w:p>
        </w:tc>
        <w:tc>
          <w:tcPr>
            <w:tcW w:w="10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天内境外旅居地（国家地区）</w:t>
            </w:r>
          </w:p>
        </w:tc>
        <w:tc>
          <w:tcPr>
            <w:tcW w:w="10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居住社区</w:t>
            </w:r>
            <w:r>
              <w:rPr>
                <w:rFonts w:hint="eastAsia" w:ascii="黑体" w:hAnsi="黑体" w:eastAsia="黑体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天内发生疫情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①是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②否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属于下面哪种情形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①确诊病例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②无症状感染者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③密切接触者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④</w:t>
            </w:r>
            <w:r>
              <w:rPr>
                <w:rFonts w:hint="eastAsia" w:ascii="黑体" w:hAnsi="黑体" w:eastAsia="黑体"/>
                <w:sz w:val="18"/>
                <w:szCs w:val="18"/>
                <w:lang w:eastAsia="zh-CN"/>
              </w:rPr>
              <w:t>以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上都不是</w:t>
            </w:r>
          </w:p>
        </w:tc>
        <w:tc>
          <w:tcPr>
            <w:tcW w:w="9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是否解除医学隔离观察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①是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②否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③不属于</w:t>
            </w:r>
          </w:p>
        </w:tc>
        <w:tc>
          <w:tcPr>
            <w:tcW w:w="9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核酸检测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①阳性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②阴性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③不需要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黑体" w:hAnsi="黑体" w:eastAsia="黑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53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9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9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8699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 xml:space="preserve">健康监测（自考前 </w:t>
            </w:r>
            <w:r>
              <w:rPr>
                <w:rFonts w:hint="eastAsia" w:ascii="黑体" w:hAnsi="黑体" w:eastAsia="黑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黑体" w:hAnsi="黑体" w:eastAsia="黑体"/>
                <w:sz w:val="18"/>
                <w:szCs w:val="18"/>
              </w:rPr>
              <w:t xml:space="preserve"> 天起）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6" w:hRule="atLeast"/>
          <w:jc w:val="center"/>
        </w:trPr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天数</w:t>
            </w:r>
          </w:p>
        </w:tc>
        <w:tc>
          <w:tcPr>
            <w:tcW w:w="7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监测</w:t>
            </w:r>
          </w:p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日期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健康码</w:t>
            </w:r>
          </w:p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①红码</w:t>
            </w:r>
          </w:p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②黄码</w:t>
            </w:r>
          </w:p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③绿码</w:t>
            </w:r>
          </w:p>
        </w:tc>
        <w:tc>
          <w:tcPr>
            <w:tcW w:w="10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黑体" w:hAnsi="黑体" w:eastAsia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早体温</w:t>
            </w:r>
          </w:p>
        </w:tc>
        <w:tc>
          <w:tcPr>
            <w:tcW w:w="10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黑体" w:hAnsi="黑体" w:eastAsia="黑体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晚体温</w:t>
            </w:r>
          </w:p>
        </w:tc>
        <w:tc>
          <w:tcPr>
            <w:tcW w:w="19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是否有以下症状</w:t>
            </w:r>
          </w:p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①发热②乏力</w:t>
            </w:r>
            <w:r>
              <w:rPr>
                <w:rFonts w:hint="eastAsia" w:ascii="黑体" w:hAnsi="黑体" w:eastAsia="黑体"/>
                <w:sz w:val="18"/>
                <w:szCs w:val="18"/>
                <w:lang w:eastAsia="zh-CN"/>
              </w:rPr>
              <w:t>、味觉和嗅觉减退</w:t>
            </w:r>
            <w:r>
              <w:rPr>
                <w:rFonts w:hint="eastAsia" w:ascii="黑体" w:hAnsi="黑体" w:eastAsia="黑体"/>
                <w:sz w:val="18"/>
                <w:szCs w:val="18"/>
              </w:rPr>
              <w:t>③咳嗽或打喷嚏④咽痛⑤腹泻⑥呕吐⑦黄疸⑧皮疹⑨结膜充血⑩都没有</w:t>
            </w:r>
          </w:p>
        </w:tc>
        <w:tc>
          <w:tcPr>
            <w:tcW w:w="1958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如出现以上所列症状，</w:t>
            </w:r>
          </w:p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是否排除疑似传染病</w:t>
            </w:r>
          </w:p>
          <w:p>
            <w:pPr>
              <w:spacing w:line="300" w:lineRule="exact"/>
              <w:ind w:left="360" w:firstLine="360" w:firstLineChars="200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①是</w:t>
            </w:r>
          </w:p>
          <w:p>
            <w:pPr>
              <w:spacing w:line="300" w:lineRule="exact"/>
              <w:jc w:val="center"/>
              <w:rPr>
                <w:rFonts w:hint="eastAsia"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</w:t>
            </w:r>
          </w:p>
        </w:tc>
        <w:tc>
          <w:tcPr>
            <w:tcW w:w="751" w:type="dxa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default" w:ascii="黑体" w:hAnsi="黑体" w:eastAsia="黑体"/>
                <w:szCs w:val="21"/>
                <w:lang w:val="en-US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57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9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81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58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2</w:t>
            </w:r>
          </w:p>
        </w:tc>
        <w:tc>
          <w:tcPr>
            <w:tcW w:w="751" w:type="dxa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default" w:ascii="黑体" w:hAnsi="黑体" w:eastAsia="黑体"/>
                <w:szCs w:val="21"/>
                <w:lang w:val="en-US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57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9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81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58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3</w:t>
            </w:r>
          </w:p>
        </w:tc>
        <w:tc>
          <w:tcPr>
            <w:tcW w:w="751" w:type="dxa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default" w:ascii="黑体" w:hAnsi="黑体" w:eastAsia="黑体"/>
                <w:szCs w:val="21"/>
                <w:lang w:val="en-US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57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9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81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58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4</w:t>
            </w:r>
          </w:p>
        </w:tc>
        <w:tc>
          <w:tcPr>
            <w:tcW w:w="751" w:type="dxa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default" w:ascii="黑体" w:hAnsi="黑体" w:eastAsia="黑体"/>
                <w:szCs w:val="21"/>
                <w:lang w:val="en-US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57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9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81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58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5</w:t>
            </w:r>
          </w:p>
        </w:tc>
        <w:tc>
          <w:tcPr>
            <w:tcW w:w="751" w:type="dxa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default" w:ascii="黑体" w:hAnsi="黑体" w:eastAsia="黑体"/>
                <w:szCs w:val="21"/>
                <w:lang w:val="en-US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57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9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81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58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6</w:t>
            </w:r>
          </w:p>
        </w:tc>
        <w:tc>
          <w:tcPr>
            <w:tcW w:w="751" w:type="dxa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57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9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81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58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7</w:t>
            </w:r>
          </w:p>
        </w:tc>
        <w:tc>
          <w:tcPr>
            <w:tcW w:w="751" w:type="dxa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57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9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81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58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1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黑体" w:hAnsi="黑体" w:eastAsia="黑体"/>
                <w:sz w:val="15"/>
                <w:szCs w:val="15"/>
                <w:lang w:val="en-US" w:eastAsia="zh-CN"/>
              </w:rPr>
            </w:pPr>
            <w:r>
              <w:rPr>
                <w:rFonts w:hint="eastAsia" w:ascii="黑体" w:hAnsi="黑体" w:eastAsia="黑体"/>
                <w:sz w:val="15"/>
                <w:szCs w:val="15"/>
                <w:lang w:val="en-US" w:eastAsia="zh-CN"/>
              </w:rPr>
              <w:t>面试当天</w:t>
            </w:r>
          </w:p>
        </w:tc>
        <w:tc>
          <w:tcPr>
            <w:tcW w:w="751" w:type="dxa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57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9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81" w:type="dxa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958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hint="eastAsia" w:ascii="黑体" w:hAnsi="黑体" w:eastAsia="黑体"/>
                <w:szCs w:val="21"/>
              </w:rPr>
            </w:pPr>
          </w:p>
        </w:tc>
      </w:tr>
    </w:tbl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本人承诺：以上信息属实，如有虚报、瞒报，愿承担责任及后果。</w:t>
      </w:r>
    </w:p>
    <w:p>
      <w:pPr>
        <w:rPr>
          <w:rFonts w:hint="eastAsia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w:t>签字：              身份证号：                 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115D6F"/>
    <w:rsid w:val="03756AA4"/>
    <w:rsid w:val="1B2BB951"/>
    <w:rsid w:val="1FBDEA9D"/>
    <w:rsid w:val="35F399F7"/>
    <w:rsid w:val="39AF42C1"/>
    <w:rsid w:val="47FBBB1F"/>
    <w:rsid w:val="4DF7D393"/>
    <w:rsid w:val="56115D6F"/>
    <w:rsid w:val="577C466F"/>
    <w:rsid w:val="5B3C6FE9"/>
    <w:rsid w:val="5BF7AC82"/>
    <w:rsid w:val="5D9FA8CF"/>
    <w:rsid w:val="5F397C17"/>
    <w:rsid w:val="5F770133"/>
    <w:rsid w:val="607EA9BD"/>
    <w:rsid w:val="64706B66"/>
    <w:rsid w:val="68F533EE"/>
    <w:rsid w:val="69DD0E99"/>
    <w:rsid w:val="6BBCB9A1"/>
    <w:rsid w:val="6BE551F3"/>
    <w:rsid w:val="6BF76BD5"/>
    <w:rsid w:val="6DF97112"/>
    <w:rsid w:val="6E7D1008"/>
    <w:rsid w:val="6EBE3CC4"/>
    <w:rsid w:val="6F3F60D9"/>
    <w:rsid w:val="6F97084A"/>
    <w:rsid w:val="6FFBBEB1"/>
    <w:rsid w:val="6FFEE820"/>
    <w:rsid w:val="71FF3F1C"/>
    <w:rsid w:val="72EFCF89"/>
    <w:rsid w:val="73BDDBAC"/>
    <w:rsid w:val="75F554AB"/>
    <w:rsid w:val="77FDB340"/>
    <w:rsid w:val="78F78137"/>
    <w:rsid w:val="7AFCF191"/>
    <w:rsid w:val="7B3F98F3"/>
    <w:rsid w:val="7CF7490B"/>
    <w:rsid w:val="7DB7AE50"/>
    <w:rsid w:val="7ECF5475"/>
    <w:rsid w:val="7EDFAF97"/>
    <w:rsid w:val="7EFB80D1"/>
    <w:rsid w:val="7F65E284"/>
    <w:rsid w:val="7FDDDFA4"/>
    <w:rsid w:val="7FF79C48"/>
    <w:rsid w:val="7FFEF485"/>
    <w:rsid w:val="A9DBDE43"/>
    <w:rsid w:val="ACFDD420"/>
    <w:rsid w:val="B756C7C1"/>
    <w:rsid w:val="B77724AE"/>
    <w:rsid w:val="B79F69B1"/>
    <w:rsid w:val="B7F6253E"/>
    <w:rsid w:val="B7FF524A"/>
    <w:rsid w:val="BB73DBC5"/>
    <w:rsid w:val="BDE619D6"/>
    <w:rsid w:val="BEBFD45C"/>
    <w:rsid w:val="CBD3065F"/>
    <w:rsid w:val="CDD7DDF4"/>
    <w:rsid w:val="CE7F9C9F"/>
    <w:rsid w:val="CEFB15FD"/>
    <w:rsid w:val="D2DF8652"/>
    <w:rsid w:val="D65F9FFA"/>
    <w:rsid w:val="D77D2BC6"/>
    <w:rsid w:val="DEEE4BAC"/>
    <w:rsid w:val="DEFF0E70"/>
    <w:rsid w:val="DF7F059D"/>
    <w:rsid w:val="DFBFF7D0"/>
    <w:rsid w:val="DFDD7E8A"/>
    <w:rsid w:val="E1DD29B3"/>
    <w:rsid w:val="E7FE1651"/>
    <w:rsid w:val="EE55341E"/>
    <w:rsid w:val="EF7B8323"/>
    <w:rsid w:val="EFF637FA"/>
    <w:rsid w:val="FADE637F"/>
    <w:rsid w:val="FBD8B01F"/>
    <w:rsid w:val="FBEE5834"/>
    <w:rsid w:val="FCECFB77"/>
    <w:rsid w:val="FD4E2D0A"/>
    <w:rsid w:val="FE6F4688"/>
    <w:rsid w:val="FE7B3C0D"/>
    <w:rsid w:val="FEFF6E0F"/>
    <w:rsid w:val="FF73318D"/>
    <w:rsid w:val="FF847B12"/>
    <w:rsid w:val="FFBBDEEC"/>
    <w:rsid w:val="FFCF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1"/>
    <w:qFormat/>
    <w:uiPriority w:val="99"/>
    <w:pPr>
      <w:ind w:left="420" w:leftChars="200" w:firstLine="420" w:firstLineChars="200"/>
    </w:pPr>
    <w:rPr>
      <w:rFonts w:ascii="Calibri" w:hAnsi="Calibri" w:eastAsia="宋体" w:cs="宋体"/>
      <w:sz w:val="21"/>
      <w:szCs w:val="24"/>
    </w:rPr>
  </w:style>
  <w:style w:type="paragraph" w:styleId="3">
    <w:name w:val="index 5"/>
    <w:basedOn w:val="1"/>
    <w:next w:val="1"/>
    <w:qFormat/>
    <w:uiPriority w:val="0"/>
    <w:pPr>
      <w:ind w:left="800" w:leftChars="800"/>
    </w:pPr>
  </w:style>
  <w:style w:type="paragraph" w:styleId="4">
    <w:name w:val="footer"/>
    <w:basedOn w:val="1"/>
    <w:next w:val="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99"/>
    <w:rPr>
      <w:rFonts w:cs="Times New Roman"/>
    </w:rPr>
  </w:style>
  <w:style w:type="character" w:styleId="11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2022-07-28T15:34:00Z</dcterms:created>
  <dc:creator>A澜笑妈妈</dc:creator>
  <cp:lastModifiedBy>谷燕燕</cp:lastModifiedBy>
  <cp:lastPrinted>2022-08-17T14:14:34Z</cp:lastPrinted>
  <dcterms:modified xsi:type="dcterms:W3CDTF">2022-08-17T14:14:39Z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