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考生健康管理信息承诺书</w:t>
      </w:r>
    </w:p>
    <w:tbl>
      <w:tblPr>
        <w:tblStyle w:val="7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jc w:val="both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天内国内中、高风险等疫情重点地区旅居地（县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市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区））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居住社区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天内发生疫情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④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以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上都不是</w:t>
            </w:r>
          </w:p>
        </w:tc>
        <w:tc>
          <w:tcPr>
            <w:tcW w:w="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是否解除医学隔离观察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③不需要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①发热②乏力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、味觉和嗅觉减退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1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2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3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4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5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6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7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5"/>
                <w:szCs w:val="15"/>
                <w:lang w:val="en-US" w:eastAsia="zh-CN"/>
              </w:rPr>
            </w:pPr>
            <w:r>
              <w:rPr>
                <w:rFonts w:hint="eastAsia" w:ascii="黑体" w:hAnsi="黑体" w:eastAsia="黑体"/>
                <w:sz w:val="15"/>
                <w:szCs w:val="15"/>
                <w:lang w:val="en-US" w:eastAsia="zh-CN"/>
              </w:rPr>
              <w:t>面试当天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</w:tbl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签字：              身份证号：                 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115D6F"/>
    <w:rsid w:val="03756AA4"/>
    <w:rsid w:val="1B2BB951"/>
    <w:rsid w:val="1FBDEA9D"/>
    <w:rsid w:val="35F399F7"/>
    <w:rsid w:val="39AF42C1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CEFB15FD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7FE1651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2022-07-28T15:34:00Z</dcterms:created>
  <dc:creator>A澜笑妈妈</dc:creator>
  <cp:lastModifiedBy>谷燕燕</cp:lastModifiedBy>
  <cp:lastPrinted>2022-08-17T14:14:34Z</cp:lastPrinted>
  <dcterms:modified xsi:type="dcterms:W3CDTF">2022-08-17T14:14:39Z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